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BF6C4C">
      <w:r>
        <w:t xml:space="preserve">Biology Lecture 14 </w:t>
      </w:r>
    </w:p>
    <w:p w:rsidR="00BF6C4C" w:rsidRDefault="00BF6C4C" w:rsidP="008E2348">
      <w:pPr>
        <w:spacing w:before="240"/>
        <w:ind w:left="720"/>
      </w:pPr>
      <w:r>
        <w:t>-Evolutionary forces; why sex?</w:t>
      </w:r>
      <w:r w:rsidR="00003740">
        <w:br/>
        <w:t xml:space="preserve">-Parthenogenesis – every female produces a diploid egg that becomes a zygote and is genetically identical to its mother </w:t>
      </w:r>
      <w:r>
        <w:br/>
        <w:t>-Mutation</w:t>
      </w:r>
      <w:r>
        <w:br/>
        <w:t xml:space="preserve"> </w:t>
      </w:r>
      <w:r>
        <w:tab/>
        <w:t>-random, spontaneous errors in DNA synthesis</w:t>
      </w:r>
      <w:r w:rsidR="002359BD">
        <w:br/>
        <w:t xml:space="preserve"> </w:t>
      </w:r>
      <w:r w:rsidR="002359BD">
        <w:tab/>
        <w:t>-mutations do not arise because they are beneficial (not directed towards the needs of the organisms) , they are just mistakes in DNA synthesis</w:t>
      </w:r>
      <w:r>
        <w:br/>
      </w:r>
      <w:r>
        <w:tab/>
        <w:t>-can be beneficial, harmful or neutral (much more likely that a mutation has a neutral or deleterious effect on physical fitness)</w:t>
      </w:r>
      <w:r>
        <w:br/>
        <w:t xml:space="preserve"> </w:t>
      </w:r>
      <w:r>
        <w:tab/>
        <w:t>-source of all new genetic variation; changes allele frequencies over time</w:t>
      </w:r>
      <w:r>
        <w:br/>
        <w:t xml:space="preserve"> </w:t>
      </w:r>
      <w:r>
        <w:tab/>
      </w:r>
      <w:r w:rsidR="002359BD">
        <w:t>-they produce new alleles (ultimately only source of new alleles)</w:t>
      </w:r>
      <w:r w:rsidR="002359BD">
        <w:br/>
        <w:t xml:space="preserve"> </w:t>
      </w:r>
      <w:r w:rsidR="002359BD">
        <w:tab/>
      </w:r>
      <w:r>
        <w:t xml:space="preserve">-not </w:t>
      </w:r>
      <w:r w:rsidR="002359BD">
        <w:t xml:space="preserve">a </w:t>
      </w:r>
      <w:r>
        <w:t>powerful</w:t>
      </w:r>
      <w:r w:rsidR="002359BD">
        <w:t xml:space="preserve"> evolutionary force</w:t>
      </w:r>
      <w:r>
        <w:t>, mutations are rather rare</w:t>
      </w:r>
      <w:r>
        <w:br/>
        <w:t xml:space="preserve"> -Migration</w:t>
      </w:r>
      <w:r>
        <w:br/>
        <w:t xml:space="preserve"> </w:t>
      </w:r>
      <w:r>
        <w:tab/>
        <w:t>-movement of alleles</w:t>
      </w:r>
      <w:r w:rsidR="008E2348">
        <w:t>/individuals</w:t>
      </w:r>
      <w:r>
        <w:t xml:space="preserve"> betwe</w:t>
      </w:r>
      <w:r w:rsidR="002359BD">
        <w:t>en populations</w:t>
      </w:r>
      <w:r w:rsidR="002359BD">
        <w:br/>
        <w:t xml:space="preserve"> </w:t>
      </w:r>
      <w:r w:rsidR="002359BD">
        <w:tab/>
        <w:t>-gene flow (no</w:t>
      </w:r>
      <w:r w:rsidR="008E2348">
        <w:t xml:space="preserve">t </w:t>
      </w:r>
      <w:r>
        <w:t>seasonal movement of individuals</w:t>
      </w:r>
      <w:r w:rsidR="00D65597">
        <w:t>, individuals reproduce in a different population that that of which they were born in; does not refer to the seasonal movement of animals such as birds migrating south)</w:t>
      </w:r>
      <w:r w:rsidR="00D65597">
        <w:br/>
        <w:t xml:space="preserve"> </w:t>
      </w:r>
      <w:r w:rsidR="00D65597">
        <w:tab/>
      </w:r>
      <w:r w:rsidR="00D65597">
        <w:tab/>
        <w:t>-</w:t>
      </w:r>
      <w:r>
        <w:t>individuals reproducing elsewhere</w:t>
      </w:r>
      <w:r w:rsidR="008E2348">
        <w:t xml:space="preserve"> (in a different population than they were born in)</w:t>
      </w:r>
      <w:r>
        <w:br/>
        <w:t xml:space="preserve"> </w:t>
      </w:r>
      <w:r>
        <w:tab/>
        <w:t xml:space="preserve">-the more gene flow, the more similar the allele frequencies between two populations (equalizes the </w:t>
      </w:r>
      <w:r w:rsidR="000554FD">
        <w:t>gene flow</w:t>
      </w:r>
      <w:r w:rsidR="008E2348">
        <w:t>/allele frequencies</w:t>
      </w:r>
      <w:r w:rsidR="000554FD">
        <w:t>)</w:t>
      </w:r>
      <w:r w:rsidR="008E2348">
        <w:br/>
        <w:t xml:space="preserve"> </w:t>
      </w:r>
      <w:r w:rsidR="008E2348">
        <w:tab/>
        <w:t>-can happen in plants/things without legs (e.g. blue jays taking acorns and dropping them elsewhere)</w:t>
      </w:r>
      <w:r>
        <w:br/>
        <w:t xml:space="preserve"> </w:t>
      </w:r>
      <w:r>
        <w:tab/>
        <w:t>-migration increases the total amount of genetic variation in a population (introduces new alleles to a population)</w:t>
      </w:r>
      <w:r w:rsidR="00D65597">
        <w:t>; maintains a high level of genetic variation within a single population</w:t>
      </w:r>
      <w:r w:rsidR="000554FD">
        <w:br/>
        <w:t xml:space="preserve"> -Genetic Drift</w:t>
      </w:r>
      <w:r w:rsidR="000554FD">
        <w:br/>
        <w:t xml:space="preserve"> </w:t>
      </w:r>
      <w:r w:rsidR="000554FD">
        <w:tab/>
        <w:t>-Sampling error</w:t>
      </w:r>
      <w:r w:rsidR="000554FD">
        <w:sym w:font="Wingdings" w:char="F0E0"/>
      </w:r>
      <w:r w:rsidR="000554FD">
        <w:t>random deviations from expected results</w:t>
      </w:r>
      <w:r w:rsidR="008E2348">
        <w:t xml:space="preserve"> (taking a finite # of gametes from a large gene pool)</w:t>
      </w:r>
      <w:r w:rsidR="000554FD">
        <w:br/>
        <w:t xml:space="preserve"> </w:t>
      </w:r>
      <w:r w:rsidR="000554FD">
        <w:tab/>
        <w:t>-Any real population has genetic drift</w:t>
      </w:r>
      <w:r w:rsidR="008E2348">
        <w:t xml:space="preserve"> (population is less than infinity)</w:t>
      </w:r>
      <w:r w:rsidR="00D65597">
        <w:t>; unpredictable in its effects</w:t>
      </w:r>
      <w:r w:rsidR="000554FD">
        <w:br/>
        <w:t xml:space="preserve"> </w:t>
      </w:r>
      <w:r w:rsidR="000554FD">
        <w:tab/>
        <w:t>-</w:t>
      </w:r>
      <w:r w:rsidR="00D65597">
        <w:t xml:space="preserve">over time </w:t>
      </w:r>
      <w:r w:rsidR="000554FD">
        <w:t>one allele becomes fixed</w:t>
      </w:r>
      <w:r w:rsidR="00D65597">
        <w:t xml:space="preserve"> (frequency of 1)</w:t>
      </w:r>
      <w:r w:rsidR="000554FD">
        <w:t>, others lost (</w:t>
      </w:r>
      <w:r w:rsidR="00D65597">
        <w:t xml:space="preserve">frequency of 0; </w:t>
      </w:r>
      <w:r w:rsidR="000554FD">
        <w:t>due to random sampling error, not because it is more beneficial)</w:t>
      </w:r>
      <w:r w:rsidR="000554FD">
        <w:br/>
        <w:t xml:space="preserve"> </w:t>
      </w:r>
      <w:r w:rsidR="000554FD">
        <w:tab/>
        <w:t xml:space="preserve">-decreases genetic variation within a population; </w:t>
      </w:r>
      <w:r w:rsidR="00D65597">
        <w:t xml:space="preserve">associated with reduced amounts of genetic variation, (one allele is drifted out of existence) </w:t>
      </w:r>
      <w:r w:rsidR="000554FD">
        <w:t xml:space="preserve">all </w:t>
      </w:r>
      <w:r w:rsidR="00D65597">
        <w:t xml:space="preserve">individuals become </w:t>
      </w:r>
      <w:r w:rsidR="000554FD">
        <w:t>homozygotes</w:t>
      </w:r>
      <w:r w:rsidR="00D65597">
        <w:t xml:space="preserve"> because there is only one allele at the locus</w:t>
      </w:r>
      <w:r w:rsidR="008E2348">
        <w:br/>
        <w:t xml:space="preserve"> </w:t>
      </w:r>
      <w:r w:rsidR="008E2348">
        <w:tab/>
        <w:t xml:space="preserve">-strong process if population size is low </w:t>
      </w:r>
      <w:r w:rsidR="00D65597">
        <w:br/>
        <w:t xml:space="preserve"> </w:t>
      </w:r>
      <w:r w:rsidR="00D65597">
        <w:tab/>
        <w:t>-</w:t>
      </w:r>
      <w:r w:rsidR="000554FD">
        <w:t xml:space="preserve">importance of population size; bottlenecks, founder events </w:t>
      </w:r>
      <w:r w:rsidR="000554FD">
        <w:br/>
        <w:t xml:space="preserve"> </w:t>
      </w:r>
      <w:r w:rsidR="000554FD">
        <w:tab/>
        <w:t>-smaller population, stronger genetic drift</w:t>
      </w:r>
      <w:r w:rsidR="000554FD">
        <w:br/>
        <w:t xml:space="preserve"> </w:t>
      </w:r>
      <w:r w:rsidR="000554FD">
        <w:tab/>
        <w:t>-bottleneck: decrease in population size (can be temporary, i.e. for one generation)</w:t>
      </w:r>
      <w:r w:rsidR="00D65597">
        <w:t>; results in a loss of genetic variation (some alleles are lost)</w:t>
      </w:r>
      <w:r w:rsidR="00E33859">
        <w:t xml:space="preserve"> (small sample of surviving individuals after a bottleneck event</w:t>
      </w:r>
      <w:r w:rsidR="000554FD">
        <w:br/>
        <w:t xml:space="preserve"> </w:t>
      </w:r>
      <w:r w:rsidR="000554FD">
        <w:tab/>
        <w:t>-founder event: a small number of individuals from a population colonize</w:t>
      </w:r>
      <w:r w:rsidR="003F77AC">
        <w:t>s or “found”</w:t>
      </w:r>
      <w:r w:rsidR="000554FD">
        <w:t xml:space="preserve"> a new populati</w:t>
      </w:r>
      <w:r w:rsidR="003F77AC">
        <w:t xml:space="preserve">on (individuals are “founders”); allele frequencies in the first generation of founders are not representative of the allele frequencies in the population at </w:t>
      </w:r>
      <w:r w:rsidR="003F77AC">
        <w:lastRenderedPageBreak/>
        <w:t>large</w:t>
      </w:r>
      <w:r w:rsidR="000554FD">
        <w:br/>
        <w:t xml:space="preserve"> </w:t>
      </w:r>
      <w:r w:rsidR="000554FD">
        <w:tab/>
        <w:t xml:space="preserve"> </w:t>
      </w:r>
      <w:r w:rsidR="000554FD">
        <w:tab/>
        <w:t>-can be much less genetic diversity</w:t>
      </w:r>
      <w:r w:rsidR="003F77AC">
        <w:t xml:space="preserve"> or fewer alleles or certain alleles are disproportionately highly represented</w:t>
      </w:r>
      <w:r w:rsidR="000554FD">
        <w:t xml:space="preserve"> in the founders</w:t>
      </w:r>
      <w:r w:rsidR="003F77AC">
        <w:t xml:space="preserve"> as a result of random sampling error</w:t>
      </w:r>
      <w:r>
        <w:br/>
      </w:r>
      <w:r w:rsidR="000554FD">
        <w:t xml:space="preserve">  </w:t>
      </w:r>
      <w:r w:rsidR="000554FD">
        <w:tab/>
        <w:t>-genetic drift tends to make allele frequencies mor</w:t>
      </w:r>
      <w:r w:rsidR="003F77AC">
        <w:t>e dissimilar between population</w:t>
      </w:r>
      <w:r w:rsidR="00E33859">
        <w:t xml:space="preserve"> (one allele becomes fixed in one population while another allele becomes fixed in the other population)</w:t>
      </w:r>
      <w:r w:rsidR="003F77AC">
        <w:t>; tends to remove genetic variation from a population</w:t>
      </w:r>
      <w:r w:rsidR="000554FD">
        <w:br/>
        <w:t>-Non-random mating</w:t>
      </w:r>
      <w:r w:rsidR="000554FD">
        <w:br/>
        <w:t xml:space="preserve"> </w:t>
      </w:r>
      <w:r w:rsidR="000554FD">
        <w:tab/>
        <w:t>-</w:t>
      </w:r>
      <w:proofErr w:type="spellStart"/>
      <w:r w:rsidR="000554FD">
        <w:t>Assortative</w:t>
      </w:r>
      <w:proofErr w:type="spellEnd"/>
      <w:r w:rsidR="000554FD">
        <w:t>/</w:t>
      </w:r>
      <w:proofErr w:type="spellStart"/>
      <w:r w:rsidR="000554FD">
        <w:t>disassortative</w:t>
      </w:r>
      <w:proofErr w:type="spellEnd"/>
      <w:r w:rsidR="000554FD">
        <w:t xml:space="preserve"> mating v</w:t>
      </w:r>
      <w:r w:rsidR="003F77AC">
        <w:t>ersu</w:t>
      </w:r>
      <w:r w:rsidR="000554FD">
        <w:t>s inbreeding/outbreeding</w:t>
      </w:r>
      <w:r w:rsidR="000554FD">
        <w:br/>
        <w:t xml:space="preserve"> </w:t>
      </w:r>
      <w:r w:rsidR="000554FD">
        <w:tab/>
        <w:t>-</w:t>
      </w:r>
      <w:proofErr w:type="spellStart"/>
      <w:r w:rsidR="000554FD">
        <w:t>Assortative</w:t>
      </w:r>
      <w:proofErr w:type="spellEnd"/>
      <w:r w:rsidR="000554FD">
        <w:t xml:space="preserve">: individuals are more likely to mate with others </w:t>
      </w:r>
      <w:r w:rsidR="003F77AC">
        <w:t>that resemble them in that</w:t>
      </w:r>
      <w:r w:rsidR="000554FD">
        <w:t xml:space="preserve"> trait</w:t>
      </w:r>
      <w:r w:rsidR="000554FD">
        <w:br/>
        <w:t xml:space="preserve"> </w:t>
      </w:r>
      <w:r w:rsidR="000554FD">
        <w:tab/>
        <w:t>-</w:t>
      </w:r>
      <w:proofErr w:type="spellStart"/>
      <w:r w:rsidR="000554FD">
        <w:t>Disassor</w:t>
      </w:r>
      <w:r w:rsidR="004E38DA">
        <w:t>tative</w:t>
      </w:r>
      <w:proofErr w:type="spellEnd"/>
      <w:r w:rsidR="004E38DA">
        <w:t>: “opposite attracts”; individuals with different versions of the same trait are more likely to mate</w:t>
      </w:r>
      <w:r w:rsidR="003F77AC">
        <w:t xml:space="preserve">  </w:t>
      </w:r>
      <w:r w:rsidR="003F77AC">
        <w:br/>
        <w:t xml:space="preserve"> </w:t>
      </w:r>
      <w:r w:rsidR="003F77AC">
        <w:tab/>
        <w:t xml:space="preserve">-inbreeding-mates </w:t>
      </w:r>
      <w:r w:rsidR="00E33859">
        <w:t xml:space="preserve">are likely to </w:t>
      </w:r>
      <w:r w:rsidR="003F77AC">
        <w:t>resemble you at every locus of your genome, not just a single locus</w:t>
      </w:r>
      <w:r w:rsidR="004E38DA">
        <w:br/>
        <w:t xml:space="preserve"> </w:t>
      </w:r>
      <w:r w:rsidR="004E38DA">
        <w:tab/>
        <w:t>-if mating is not random with respect to genotype, then the genotype frequencies will not be predictable from allele frequencies</w:t>
      </w:r>
      <w:r w:rsidR="004E38DA">
        <w:br/>
        <w:t xml:space="preserve"> </w:t>
      </w:r>
      <w:r w:rsidR="004E38DA">
        <w:tab/>
        <w:t xml:space="preserve">-If </w:t>
      </w:r>
      <w:r w:rsidR="004503B7">
        <w:t xml:space="preserve"> </w:t>
      </w:r>
      <w:proofErr w:type="spellStart"/>
      <w:r w:rsidR="004503B7">
        <w:t>assortative</w:t>
      </w:r>
      <w:proofErr w:type="spellEnd"/>
      <w:r w:rsidR="004503B7">
        <w:t xml:space="preserve"> mating occurs, homozygotes will only produce homozygotes, </w:t>
      </w:r>
      <w:r w:rsidR="004E38DA">
        <w:t>heterozygotes only mate with heterozygotes, then a quarter of their offspring will have homozygous do</w:t>
      </w:r>
      <w:r w:rsidR="004503B7">
        <w:t>minant, and the a quarter will be</w:t>
      </w:r>
      <w:r w:rsidR="004E38DA">
        <w:t xml:space="preserve"> homozygous recessive</w:t>
      </w:r>
      <w:r w:rsidR="004503B7">
        <w:t xml:space="preserve"> </w:t>
      </w:r>
      <w:r w:rsidR="004E38DA">
        <w:t xml:space="preserve"> (more homozygotes than what the Hardy-</w:t>
      </w:r>
      <w:proofErr w:type="spellStart"/>
      <w:r w:rsidR="004E38DA">
        <w:t>Weinburg</w:t>
      </w:r>
      <w:proofErr w:type="spellEnd"/>
      <w:r w:rsidR="004E38DA">
        <w:t xml:space="preserve"> equilibrium would predict</w:t>
      </w:r>
      <w:r w:rsidR="004503B7">
        <w:t xml:space="preserve"> and over generations, fewer heterozygotes</w:t>
      </w:r>
      <w:r w:rsidR="004E38DA">
        <w:t>)</w:t>
      </w:r>
      <w:r w:rsidR="008F5E0E">
        <w:t xml:space="preserve">; 250 AA, 500Aa and 250aa results in 250AA, 250aa, 125AA, 250Aa and 125 </w:t>
      </w:r>
      <w:proofErr w:type="spellStart"/>
      <w:r w:rsidR="008F5E0E">
        <w:t>aa</w:t>
      </w:r>
      <w:proofErr w:type="spellEnd"/>
      <w:r w:rsidR="008F5E0E">
        <w:t xml:space="preserve"> (from heterozygotes)</w:t>
      </w:r>
      <w:r w:rsidR="004E38DA">
        <w:br/>
        <w:t xml:space="preserve"> </w:t>
      </w:r>
      <w:r w:rsidR="004E38DA">
        <w:tab/>
        <w:t>-inbreeding has no effect on allele frequencies</w:t>
      </w:r>
      <w:r w:rsidR="008F5E0E">
        <w:t xml:space="preserve"> (doesn’t make a recessive allele more common)</w:t>
      </w:r>
      <w:r w:rsidR="004E38DA">
        <w:t>; it changes the distribution of genotypes</w:t>
      </w:r>
      <w:r w:rsidR="008F5E0E">
        <w:t>, more individuals w/both homozygous genotypes</w:t>
      </w:r>
      <w:r w:rsidR="004E38DA">
        <w:br/>
        <w:t xml:space="preserve"> </w:t>
      </w:r>
      <w:r w:rsidR="004E38DA">
        <w:tab/>
        <w:t xml:space="preserve">-inbred populations are more susceptible to some genetic disorders because </w:t>
      </w:r>
      <w:r w:rsidR="004503B7">
        <w:t>inbreeding increases the frequency of homozygotes (thus if genetic disorders are recessive it is more likely that people will be homozygous recessive and more opportunity for the recessive allele to be expressed)</w:t>
      </w:r>
      <w:r w:rsidR="008F5E0E">
        <w:br/>
        <w:t>-non-random mating does not result in a change in allele frequencies (not technically an evolutionary force), takes a population out of HW equilibrium but does not result in evolution on its own</w:t>
      </w:r>
      <w:r w:rsidR="004E38DA">
        <w:br/>
        <w:t xml:space="preserve"> -selection, mutation, migration, drift, non-random mating all take populations out of HW equilibrium</w:t>
      </w:r>
      <w:r w:rsidR="004E38DA">
        <w:br/>
        <w:t xml:space="preserve"> </w:t>
      </w:r>
      <w:r w:rsidR="004E38DA">
        <w:tab/>
        <w:t>-some generate heterozygote deficits or heterozygote excess</w:t>
      </w:r>
      <w:r w:rsidR="004E38DA">
        <w:br/>
        <w:t>-not all of these forces necessarily result in evolution</w:t>
      </w:r>
      <w:r w:rsidR="004503B7">
        <w:t xml:space="preserve"> the following do not result in evolution on its own</w:t>
      </w:r>
      <w:r w:rsidR="00E34365">
        <w:t xml:space="preserve"> </w:t>
      </w:r>
      <w:r w:rsidR="004503B7">
        <w:br/>
      </w:r>
      <w:r w:rsidR="004E38DA">
        <w:t xml:space="preserve"> </w:t>
      </w:r>
      <w:r w:rsidR="004E38DA">
        <w:tab/>
        <w:t>-</w:t>
      </w:r>
      <w:proofErr w:type="spellStart"/>
      <w:r w:rsidR="004E38DA">
        <w:t>overdominance</w:t>
      </w:r>
      <w:proofErr w:type="spellEnd"/>
      <w:r w:rsidR="004503B7">
        <w:t xml:space="preserve"> (heterozygote advantage at a particular locus, thus you are out of HW equilibrium but you may not see a change in allele frequencies over generations</w:t>
      </w:r>
      <w:r w:rsidR="008F5E0E">
        <w:t xml:space="preserve"> so no evolution</w:t>
      </w:r>
      <w:r w:rsidR="004503B7">
        <w:t>)</w:t>
      </w:r>
      <w:r w:rsidR="004E38DA">
        <w:br/>
        <w:t xml:space="preserve"> </w:t>
      </w:r>
      <w:r w:rsidR="004E38DA">
        <w:tab/>
        <w:t>-</w:t>
      </w:r>
      <w:proofErr w:type="spellStart"/>
      <w:r w:rsidR="004E38DA">
        <w:t>nonrandom</w:t>
      </w:r>
      <w:proofErr w:type="spellEnd"/>
      <w:r w:rsidR="004E38DA">
        <w:t xml:space="preserve"> mating </w:t>
      </w:r>
    </w:p>
    <w:p w:rsidR="00932EA1" w:rsidRDefault="00890E97">
      <w:r>
        <w:t xml:space="preserve">-Sex </w:t>
      </w:r>
      <w:r>
        <w:rPr>
          <w:rFonts w:cs="Times New Roman"/>
        </w:rPr>
        <w:t xml:space="preserve">≠ </w:t>
      </w:r>
      <w:r>
        <w:t>reproduction</w:t>
      </w:r>
      <w:r w:rsidR="008F5E0E">
        <w:t xml:space="preserve"> (not all things reproduce sexually)</w:t>
      </w:r>
      <w:r>
        <w:br/>
        <w:t xml:space="preserve"> </w:t>
      </w:r>
      <w:r>
        <w:tab/>
        <w:t>-asexual reproduction</w:t>
      </w:r>
      <w:r>
        <w:br/>
        <w:t xml:space="preserve"> </w:t>
      </w:r>
      <w:r>
        <w:tab/>
        <w:t>-plants can produce offspring through sexual reproduction or asexual reproduction</w:t>
      </w:r>
      <w:r w:rsidR="004503B7">
        <w:t xml:space="preserve"> </w:t>
      </w:r>
      <w:r>
        <w:t xml:space="preserve"> </w:t>
      </w:r>
      <w:r>
        <w:br/>
        <w:t xml:space="preserve"> </w:t>
      </w:r>
      <w:r>
        <w:tab/>
        <w:t xml:space="preserve"> -parthenogenesis</w:t>
      </w:r>
      <w:r w:rsidR="004503B7">
        <w:t xml:space="preserve"> (asexual)</w:t>
      </w:r>
      <w:r>
        <w:br/>
        <w:t xml:space="preserve">-Sexual organisms can be </w:t>
      </w:r>
      <w:proofErr w:type="spellStart"/>
      <w:r>
        <w:t>dioecious</w:t>
      </w:r>
      <w:proofErr w:type="spellEnd"/>
      <w:r>
        <w:t xml:space="preserve"> (individual is either male or female)</w:t>
      </w:r>
      <w:r>
        <w:br/>
      </w:r>
      <w:r>
        <w:lastRenderedPageBreak/>
        <w:t xml:space="preserve"> </w:t>
      </w:r>
      <w:r>
        <w:tab/>
        <w:t xml:space="preserve">-humans are </w:t>
      </w:r>
      <w:proofErr w:type="spellStart"/>
      <w:r>
        <w:t>dioecious</w:t>
      </w:r>
      <w:proofErr w:type="spellEnd"/>
      <w:r>
        <w:t xml:space="preserve"> (not  one individual is male and female)</w:t>
      </w:r>
      <w:r>
        <w:br/>
        <w:t xml:space="preserve">-Some organisms can be simultaneously </w:t>
      </w:r>
      <w:proofErr w:type="spellStart"/>
      <w:r>
        <w:t>monoecious</w:t>
      </w:r>
      <w:proofErr w:type="spellEnd"/>
      <w:r w:rsidR="00EE0A35">
        <w:t xml:space="preserve"> (simultaneous hermaphrodites)</w:t>
      </w:r>
      <w:r>
        <w:br/>
        <w:t xml:space="preserve"> </w:t>
      </w:r>
      <w:r>
        <w:tab/>
        <w:t>-both male and female parts</w:t>
      </w:r>
      <w:r w:rsidR="00EE0A35">
        <w:t>, at any one point they can produce both eggs and sperm</w:t>
      </w:r>
      <w:r>
        <w:br/>
        <w:t xml:space="preserve">-Some organisms can be sequentially </w:t>
      </w:r>
      <w:proofErr w:type="spellStart"/>
      <w:r>
        <w:t>monoecious</w:t>
      </w:r>
      <w:proofErr w:type="spellEnd"/>
      <w:r>
        <w:br/>
        <w:t xml:space="preserve"> </w:t>
      </w:r>
      <w:r>
        <w:tab/>
        <w:t>-e.g. some organisms start off as female and change into males later on in the life cycle (when it reaches a certain age/size)</w:t>
      </w:r>
      <w:r w:rsidR="00EE0A35">
        <w:t xml:space="preserve"> or vice versa</w:t>
      </w:r>
      <w:r>
        <w:br/>
        <w:t>-Size advantage model of sex change</w:t>
      </w:r>
      <w:r>
        <w:br/>
        <w:t xml:space="preserve"> </w:t>
      </w:r>
      <w:r>
        <w:tab/>
        <w:t>-</w:t>
      </w:r>
      <w:r w:rsidR="00EE0A35">
        <w:t xml:space="preserve">in some species, </w:t>
      </w:r>
      <w:r>
        <w:t>body size and reproductive success have a stronger correlation (steeper slope) in females than males</w:t>
      </w:r>
      <w:r w:rsidR="00EE0A35">
        <w:t xml:space="preserve"> (females have more to gain by being big, they can produce more eggs)</w:t>
      </w:r>
      <w:r>
        <w:br/>
        <w:t xml:space="preserve"> </w:t>
      </w:r>
      <w:r>
        <w:tab/>
        <w:t xml:space="preserve"> </w:t>
      </w:r>
      <w:r>
        <w:tab/>
        <w:t>-females with a higher body size have higher reproductive success than males with a higher body size</w:t>
      </w:r>
      <w:r>
        <w:br/>
        <w:t xml:space="preserve"> </w:t>
      </w:r>
      <w:r>
        <w:tab/>
        <w:t>-M</w:t>
      </w:r>
      <w:r>
        <w:sym w:font="Wingdings" w:char="F0E0"/>
      </w:r>
      <w:r>
        <w:t>F (</w:t>
      </w:r>
      <w:proofErr w:type="spellStart"/>
      <w:r>
        <w:t>protandry</w:t>
      </w:r>
      <w:proofErr w:type="spellEnd"/>
      <w:r>
        <w:t xml:space="preserve">); </w:t>
      </w:r>
      <w:r w:rsidR="00EE0A35">
        <w:t xml:space="preserve">individuals are all born male, </w:t>
      </w:r>
      <w:r>
        <w:t>males of a higher body size change to females</w:t>
      </w:r>
      <w:r>
        <w:br/>
        <w:t xml:space="preserve"> </w:t>
      </w:r>
      <w:r>
        <w:tab/>
        <w:t>-in other species, females have relatively little to gain if they are larger and little to lose if they are smaller compared to males</w:t>
      </w:r>
      <w:r w:rsidR="00BF304D">
        <w:t xml:space="preserve"> (males have higher fitness if they are large and smaller fitness if they are small)</w:t>
      </w:r>
      <w:r>
        <w:br/>
        <w:t xml:space="preserve"> </w:t>
      </w:r>
      <w:r>
        <w:tab/>
        <w:t>-F</w:t>
      </w:r>
      <w:r>
        <w:sym w:font="Wingdings" w:char="F0E0"/>
      </w:r>
      <w:r>
        <w:t>M (</w:t>
      </w:r>
      <w:proofErr w:type="spellStart"/>
      <w:r>
        <w:t>protogyny</w:t>
      </w:r>
      <w:proofErr w:type="spellEnd"/>
      <w:r>
        <w:t>);</w:t>
      </w:r>
      <w:r w:rsidR="00BF304D">
        <w:t xml:space="preserve"> all individuals should start as</w:t>
      </w:r>
      <w:r>
        <w:t xml:space="preserve"> females </w:t>
      </w:r>
      <w:r w:rsidR="00BF304D">
        <w:t xml:space="preserve">and </w:t>
      </w:r>
      <w:r>
        <w:t>with a larger body size switch to males</w:t>
      </w:r>
      <w:r w:rsidR="00932EA1">
        <w:br/>
        <w:t>-Many reasons “not” to reproduce sexually</w:t>
      </w:r>
      <w:r w:rsidR="00932EA1">
        <w:br/>
        <w:t xml:space="preserve"> </w:t>
      </w:r>
      <w:r w:rsidR="00932EA1">
        <w:tab/>
        <w:t>-finding, attracting, competing for mates (laborious</w:t>
      </w:r>
      <w:r w:rsidR="00EE0A35">
        <w:t xml:space="preserve"> tasks</w:t>
      </w:r>
      <w:r w:rsidR="00932EA1">
        <w:t>)</w:t>
      </w:r>
      <w:r w:rsidR="00932EA1">
        <w:br/>
        <w:t xml:space="preserve"> </w:t>
      </w:r>
      <w:r w:rsidR="00932EA1">
        <w:tab/>
        <w:t>-sexually transmitted diseases</w:t>
      </w:r>
      <w:r w:rsidR="00932EA1">
        <w:br/>
        <w:t xml:space="preserve"> </w:t>
      </w:r>
      <w:r w:rsidR="00932EA1">
        <w:tab/>
        <w:t xml:space="preserve">-cost of meiosis (transmitting </w:t>
      </w:r>
      <w:r w:rsidR="00EE0A35">
        <w:t xml:space="preserve">only </w:t>
      </w:r>
      <w:r w:rsidR="00932EA1">
        <w:t>half of the alleles to the offspring</w:t>
      </w:r>
      <w:r w:rsidR="00EE0A35">
        <w:t xml:space="preserve"> whereas an asexual female transmits 100% of their genes</w:t>
      </w:r>
      <w:r w:rsidR="00932EA1">
        <w:t>)</w:t>
      </w:r>
      <w:r w:rsidR="00932EA1">
        <w:br/>
        <w:t xml:space="preserve"> </w:t>
      </w:r>
      <w:r w:rsidR="00932EA1">
        <w:tab/>
      </w:r>
      <w:r w:rsidR="00932EA1">
        <w:tab/>
        <w:t>-asexual reproduction can make clones</w:t>
      </w:r>
      <w:r w:rsidR="00932EA1">
        <w:br/>
        <w:t xml:space="preserve"> </w:t>
      </w:r>
      <w:r w:rsidR="00932EA1">
        <w:tab/>
        <w:t>-cost of males (“twofold cost of sex”</w:t>
      </w:r>
      <w:r w:rsidR="00EE0A35">
        <w:t>, only females lay eggs/give birth so females only produce grandchildren</w:t>
      </w:r>
      <w:r w:rsidR="00932EA1">
        <w:t>)</w:t>
      </w:r>
      <w:r w:rsidR="00932EA1">
        <w:br/>
        <w:t xml:space="preserve"> </w:t>
      </w:r>
      <w:r w:rsidR="00932EA1">
        <w:tab/>
        <w:t>-asexual (clonal) females should quickly outcompete sexual females, unless sex improves offspring quality</w:t>
      </w:r>
      <w:r w:rsidR="00932EA1">
        <w:br/>
        <w:t xml:space="preserve">-Sex </w:t>
      </w:r>
      <w:r w:rsidR="00932EA1">
        <w:sym w:font="Wingdings" w:char="F0E0"/>
      </w:r>
      <w:r w:rsidR="00932EA1">
        <w:t>new combination of alleles (inheritance of difference)</w:t>
      </w:r>
      <w:r w:rsidR="00932EA1">
        <w:br/>
        <w:t>-Mutational explanations for sex</w:t>
      </w:r>
      <w:r w:rsidR="00932EA1">
        <w:br/>
        <w:t xml:space="preserve"> </w:t>
      </w:r>
      <w:r w:rsidR="00932EA1">
        <w:tab/>
        <w:t>-over time, asexual populations accumulate harmful mutations</w:t>
      </w:r>
      <w:r w:rsidR="00EC7917">
        <w:t xml:space="preserve"> (the average number of mutations for an asexual lineage increases over time)</w:t>
      </w:r>
      <w:r w:rsidR="00932EA1">
        <w:br/>
        <w:t>-sex continually re-creates genotypes with fewer (or more) harmful mutations</w:t>
      </w:r>
      <w:r w:rsidR="00991079">
        <w:t>; sex can recreate the fitter genotypes (ones that have less deleterious mutations)</w:t>
      </w:r>
      <w:r w:rsidR="00EC7917">
        <w:t xml:space="preserve"> (Ruby and the Rubbish hypothesis)</w:t>
      </w:r>
      <w:r w:rsidR="00932EA1">
        <w:br/>
        <w:t>-Ecological explanations for sex</w:t>
      </w:r>
      <w:r w:rsidR="00932EA1">
        <w:br/>
        <w:t xml:space="preserve"> </w:t>
      </w:r>
      <w:r w:rsidR="00932EA1">
        <w:tab/>
        <w:t xml:space="preserve">-Sex in constant </w:t>
      </w:r>
      <w:proofErr w:type="spellStart"/>
      <w:r w:rsidR="00932EA1">
        <w:t>vs</w:t>
      </w:r>
      <w:proofErr w:type="spellEnd"/>
      <w:r w:rsidR="00932EA1">
        <w:t xml:space="preserve"> changeable environments; “the Lottery Principle”</w:t>
      </w:r>
      <w:r w:rsidR="00932EA1">
        <w:br/>
        <w:t xml:space="preserve"> </w:t>
      </w:r>
      <w:r w:rsidR="00932EA1">
        <w:tab/>
        <w:t xml:space="preserve"> </w:t>
      </w:r>
      <w:r w:rsidR="00932EA1">
        <w:tab/>
        <w:t>-maximizes likelihood that some of offspring will be adaptable to changing conditions in environment</w:t>
      </w:r>
      <w:r w:rsidR="00EC7917">
        <w:br/>
        <w:t xml:space="preserve"> </w:t>
      </w:r>
      <w:r w:rsidR="00EC7917">
        <w:tab/>
      </w:r>
      <w:r w:rsidR="00EC7917">
        <w:tab/>
        <w:t>-sex may be a way of repairing the genome, provides a way of getting rid of deleterious mutations by reshuffling/recombining the genotypes in each generation</w:t>
      </w:r>
      <w:r w:rsidR="00EC7917">
        <w:br/>
      </w:r>
      <w:r w:rsidR="00EC7917">
        <w:tab/>
      </w:r>
      <w:r w:rsidR="00EC7917">
        <w:tab/>
      </w:r>
      <w:bookmarkStart w:id="0" w:name="_GoBack"/>
      <w:r w:rsidR="00EC7917">
        <w:t>-if environment changes rapidly sex is beneficial</w:t>
      </w:r>
      <w:r w:rsidR="00EC7917">
        <w:br/>
        <w:t xml:space="preserve"> </w:t>
      </w:r>
      <w:r w:rsidR="00EC7917">
        <w:tab/>
      </w:r>
      <w:r w:rsidR="00EC7917">
        <w:tab/>
        <w:t xml:space="preserve">-if environment is constant, then if the female makes it to sexual maturity then cloning herself will lead to offspring that can also </w:t>
      </w:r>
      <w:bookmarkEnd w:id="0"/>
      <w:r w:rsidR="00EC7917">
        <w:t>reach sexual maturity</w:t>
      </w:r>
      <w:r w:rsidR="00991079">
        <w:br/>
      </w:r>
      <w:r w:rsidR="00991079">
        <w:lastRenderedPageBreak/>
        <w:t xml:space="preserve"> </w:t>
      </w:r>
      <w:r w:rsidR="00991079">
        <w:tab/>
      </w:r>
      <w:r w:rsidR="00991079">
        <w:tab/>
        <w:t>-if environment is changing rapidly, reproducing asexually is about as smart as buying many copy copies of a lottery ticket and giving them the same number</w:t>
      </w:r>
    </w:p>
    <w:sectPr w:rsidR="00932E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C4C"/>
    <w:rsid w:val="00003740"/>
    <w:rsid w:val="000554FD"/>
    <w:rsid w:val="002359BD"/>
    <w:rsid w:val="003F77AC"/>
    <w:rsid w:val="004503B7"/>
    <w:rsid w:val="004E38DA"/>
    <w:rsid w:val="00890E97"/>
    <w:rsid w:val="008B65BC"/>
    <w:rsid w:val="008E2348"/>
    <w:rsid w:val="008F5E0E"/>
    <w:rsid w:val="00932EA1"/>
    <w:rsid w:val="00991079"/>
    <w:rsid w:val="00BF304D"/>
    <w:rsid w:val="00BF6C4C"/>
    <w:rsid w:val="00D65597"/>
    <w:rsid w:val="00E33859"/>
    <w:rsid w:val="00E34365"/>
    <w:rsid w:val="00EC7917"/>
    <w:rsid w:val="00EE0A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4</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4</cp:revision>
  <dcterms:created xsi:type="dcterms:W3CDTF">2011-11-01T14:31:00Z</dcterms:created>
  <dcterms:modified xsi:type="dcterms:W3CDTF">2011-12-13T05:23:00Z</dcterms:modified>
</cp:coreProperties>
</file>